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29115B46" w:rsidR="005A3697" w:rsidRDefault="005A3697" w:rsidP="005A3697">
      <w:pPr>
        <w:pStyle w:val="CRCoverPage"/>
        <w:tabs>
          <w:tab w:val="right" w:pos="9639"/>
        </w:tabs>
        <w:spacing w:after="0"/>
        <w:rPr>
          <w:b/>
          <w:i/>
          <w:noProof/>
          <w:sz w:val="28"/>
        </w:rPr>
      </w:pPr>
      <w:bookmarkStart w:id="0" w:name="_Hlk62666413"/>
      <w:bookmarkStart w:id="1" w:name="_GoBack"/>
      <w:bookmarkEnd w:id="1"/>
      <w:r>
        <w:rPr>
          <w:b/>
          <w:noProof/>
          <w:sz w:val="24"/>
        </w:rPr>
        <w:t>3GPP TSG-SA1 Meeting #93e</w:t>
      </w:r>
      <w:r>
        <w:rPr>
          <w:b/>
          <w:i/>
          <w:noProof/>
          <w:sz w:val="28"/>
        </w:rPr>
        <w:tab/>
        <w:t>S1-21</w:t>
      </w:r>
      <w:r w:rsidR="00E45C0A">
        <w:rPr>
          <w:b/>
          <w:i/>
          <w:noProof/>
          <w:sz w:val="28"/>
        </w:rPr>
        <w:t>0182</w:t>
      </w:r>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E45C0A"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2388FCEE" w:rsidR="005A3697" w:rsidRPr="00410371" w:rsidRDefault="00DC2182" w:rsidP="00420092">
            <w:pPr>
              <w:pStyle w:val="CRCoverPage"/>
              <w:spacing w:after="0"/>
              <w:rPr>
                <w:noProof/>
              </w:rPr>
            </w:pPr>
            <w:r>
              <w:fldChar w:fldCharType="begin"/>
            </w:r>
            <w:r>
              <w:instrText xml:space="preserve"> DOCPROPERTY  Cr#  \* MERGEFORMAT </w:instrText>
            </w:r>
            <w:r>
              <w:fldChar w:fldCharType="separate"/>
            </w:r>
            <w:r w:rsidR="00E45C0A">
              <w:rPr>
                <w:b/>
                <w:noProof/>
                <w:sz w:val="28"/>
              </w:rPr>
              <w:t>0286</w:t>
            </w:r>
            <w:r>
              <w:rPr>
                <w:b/>
                <w:noProof/>
                <w:sz w:val="28"/>
              </w:rPr>
              <w:fldChar w:fldCharType="end"/>
            </w:r>
            <w:r w:rsidR="00E45C0A" w:rsidRPr="00410371">
              <w:rPr>
                <w:noProof/>
              </w:rPr>
              <w:t xml:space="preserve"> </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46581F0E" w:rsidR="005A3697" w:rsidRPr="00410371" w:rsidRDefault="005A3697" w:rsidP="002F1A9F">
            <w:pPr>
              <w:pStyle w:val="CRCoverPage"/>
              <w:spacing w:after="0"/>
              <w:jc w:val="right"/>
              <w:rPr>
                <w:noProof/>
                <w:sz w:val="28"/>
              </w:rPr>
            </w:pPr>
            <w:r w:rsidRPr="002F1A9F">
              <w:rPr>
                <w:b/>
                <w:noProof/>
                <w:sz w:val="28"/>
              </w:rPr>
              <w:t>1</w:t>
            </w:r>
            <w:r w:rsidR="00BD1608">
              <w:rPr>
                <w:b/>
                <w:noProof/>
                <w:sz w:val="28"/>
              </w:rPr>
              <w:t>6</w:t>
            </w:r>
            <w:r w:rsidRPr="002F1A9F">
              <w:rPr>
                <w:b/>
                <w:noProof/>
                <w:sz w:val="28"/>
              </w:rPr>
              <w:t>.</w:t>
            </w:r>
            <w:r w:rsidR="00BD1608">
              <w:rPr>
                <w:b/>
                <w:noProof/>
                <w:sz w:val="28"/>
              </w:rPr>
              <w:t>2</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595BFFF7" w:rsidR="005A3697" w:rsidRDefault="001C64CF" w:rsidP="00420092">
            <w:pPr>
              <w:pStyle w:val="CRCoverPage"/>
              <w:spacing w:after="0"/>
              <w:ind w:left="100"/>
              <w:rPr>
                <w:noProof/>
              </w:rPr>
            </w:pPr>
            <w:r w:rsidRPr="001C64CF">
              <w:t>eProSe-SA1</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39A3062B" w:rsidR="005A3697" w:rsidRDefault="00E45C0A" w:rsidP="00420092">
            <w:pPr>
              <w:pStyle w:val="CRCoverPage"/>
              <w:spacing w:after="0"/>
              <w:ind w:left="100"/>
              <w:rPr>
                <w:noProof/>
              </w:rPr>
            </w:pPr>
            <w:fldSimple w:instr=" DOCPROPERTY  ResDate  \* MERGEFORMAT ">
              <w:r w:rsidR="00B400C6">
                <w:rPr>
                  <w:noProof/>
                </w:rPr>
                <w:t>2</w:t>
              </w:r>
              <w:r>
                <w:rPr>
                  <w:noProof/>
                </w:rPr>
                <w:t>4</w:t>
              </w:r>
              <w:r w:rsidR="00B400C6">
                <w:rPr>
                  <w:noProof/>
                </w:rPr>
                <w:t>-02-2021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48A2D513" w:rsidR="005A3697" w:rsidRPr="00161259" w:rsidRDefault="00BD1608" w:rsidP="00420092">
            <w:pPr>
              <w:pStyle w:val="CRCoverPage"/>
              <w:spacing w:after="0"/>
              <w:ind w:left="100" w:right="-609"/>
              <w:rPr>
                <w:b/>
                <w:bCs/>
                <w:noProof/>
              </w:rPr>
            </w:pPr>
            <w:r>
              <w:rPr>
                <w:b/>
                <w:bCs/>
                <w:noProof/>
              </w:rPr>
              <w:t>F</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0115F939" w:rsidR="005A3697" w:rsidRDefault="005A3697" w:rsidP="00420092">
            <w:pPr>
              <w:pStyle w:val="CRCoverPage"/>
              <w:spacing w:after="0"/>
              <w:ind w:left="100"/>
              <w:rPr>
                <w:noProof/>
              </w:rPr>
            </w:pPr>
            <w:r>
              <w:t>1</w:t>
            </w:r>
            <w:r w:rsidR="00161259">
              <w:t>6</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 xml:space="preserve">ath to a ProSe E-UTRA Communication path, when the ProSe-enabled UEs are determined to be in Communication Range allowing ProSe 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This requirement is not applicable to ProSe Group Communication and ProSe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triggered by the ProSe-enabled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161259"/>
    <w:rsid w:val="001C64CF"/>
    <w:rsid w:val="002F1A9F"/>
    <w:rsid w:val="003056E3"/>
    <w:rsid w:val="003B18BE"/>
    <w:rsid w:val="00483CFE"/>
    <w:rsid w:val="00581A92"/>
    <w:rsid w:val="005A3697"/>
    <w:rsid w:val="005C1AE5"/>
    <w:rsid w:val="008D2E6E"/>
    <w:rsid w:val="008E2BCC"/>
    <w:rsid w:val="00A81A3A"/>
    <w:rsid w:val="00B021C6"/>
    <w:rsid w:val="00B400C6"/>
    <w:rsid w:val="00BD1608"/>
    <w:rsid w:val="00C46C7F"/>
    <w:rsid w:val="00C55D00"/>
    <w:rsid w:val="00DC2182"/>
    <w:rsid w:val="00E45C0A"/>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5AIRPNAIUNRU-504413519-430</_dlc_DocId>
    <_dlc_DocIdUrl xmlns="71c5aaf6-e6ce-465b-b873-5148d2a4c105">
      <Url>https://nokia.sharepoint.com/sites/c5g/e2earch/_layouts/15/DocIdRedir.aspx?ID=5AIRPNAIUNRU-504413519-430</Url>
      <Description>5AIRPNAIUNRU-504413519-430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2.xml><?xml version="1.0" encoding="utf-8"?>
<ds:datastoreItem xmlns:ds="http://schemas.openxmlformats.org/officeDocument/2006/customXml" ds:itemID="{E2744C68-BA01-48A2-89CB-89C093BBD612}">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4.xml><?xml version="1.0" encoding="utf-8"?>
<ds:datastoreItem xmlns:ds="http://schemas.openxmlformats.org/officeDocument/2006/customXml" ds:itemID="{4A89BDCE-6C2F-4305-962A-19FE16371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5A9098-EEC4-49F4-9EE3-C96518887A6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2242</Words>
  <Characters>12785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2021-02-24T14:43:00Z</dcterms:created>
  <dcterms:modified xsi:type="dcterms:W3CDTF">2021-02-24T14:43:00Z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d1c333ca-da01-4fee-bd2d-a8524bbb4ac9</vt:lpwstr>
  </property>
</Properties>
</file>